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73D0B" w14:textId="77777777" w:rsidR="00635E3E" w:rsidRDefault="00181213" w:rsidP="00181213">
      <w:pPr>
        <w:tabs>
          <w:tab w:val="left" w:pos="360"/>
        </w:tabs>
        <w:spacing w:after="0" w:line="240" w:lineRule="auto"/>
        <w:rPr>
          <w:rFonts w:ascii="Times New Roman" w:hAnsi="Times New Roman" w:cs="Times New Roman"/>
          <w:sz w:val="24"/>
        </w:rPr>
      </w:pPr>
      <w:r w:rsidRPr="00D757C2">
        <w:rPr>
          <w:rFonts w:ascii="Times New Roman" w:hAnsi="Times New Roman" w:cs="Times New Roman"/>
          <w:sz w:val="24"/>
        </w:rPr>
        <w:t xml:space="preserve">LOC 34                                                       </w:t>
      </w:r>
    </w:p>
    <w:p w14:paraId="00E666BD" w14:textId="1E3AC293" w:rsidR="00181213" w:rsidRPr="00D757C2" w:rsidRDefault="00181213" w:rsidP="00635E3E">
      <w:pPr>
        <w:tabs>
          <w:tab w:val="left" w:pos="360"/>
        </w:tabs>
        <w:spacing w:after="0" w:line="240" w:lineRule="auto"/>
        <w:jc w:val="center"/>
        <w:rPr>
          <w:rFonts w:ascii="Times New Roman" w:hAnsi="Times New Roman" w:cs="Times New Roman"/>
          <w:sz w:val="24"/>
        </w:rPr>
      </w:pPr>
      <w:r w:rsidRPr="00D757C2">
        <w:rPr>
          <w:rFonts w:ascii="Times New Roman" w:hAnsi="Times New Roman" w:cs="Times New Roman"/>
          <w:sz w:val="24"/>
        </w:rPr>
        <w:t>Jesus’ Feet Anointed</w:t>
      </w:r>
    </w:p>
    <w:p w14:paraId="220014F6" w14:textId="77777777" w:rsidR="00181213" w:rsidRPr="00D757C2" w:rsidRDefault="00181213" w:rsidP="00181213">
      <w:pPr>
        <w:tabs>
          <w:tab w:val="left" w:pos="360"/>
        </w:tabs>
        <w:spacing w:after="0" w:line="240" w:lineRule="auto"/>
        <w:jc w:val="center"/>
        <w:rPr>
          <w:rFonts w:ascii="Times New Roman" w:hAnsi="Times New Roman" w:cs="Times New Roman"/>
          <w:sz w:val="24"/>
        </w:rPr>
      </w:pPr>
      <w:r w:rsidRPr="00D757C2">
        <w:rPr>
          <w:rFonts w:ascii="Times New Roman" w:hAnsi="Times New Roman" w:cs="Times New Roman"/>
          <w:sz w:val="24"/>
        </w:rPr>
        <w:t>Luke 7:36-50</w:t>
      </w:r>
    </w:p>
    <w:p w14:paraId="7830F2F6" w14:textId="77777777" w:rsidR="00D47782" w:rsidRPr="00D757C2" w:rsidRDefault="00D47782" w:rsidP="00181213">
      <w:pPr>
        <w:tabs>
          <w:tab w:val="left" w:pos="360"/>
        </w:tabs>
        <w:spacing w:after="0" w:line="240" w:lineRule="auto"/>
        <w:jc w:val="center"/>
        <w:rPr>
          <w:rFonts w:ascii="Times New Roman" w:hAnsi="Times New Roman" w:cs="Times New Roman"/>
          <w:sz w:val="24"/>
        </w:rPr>
      </w:pPr>
    </w:p>
    <w:p w14:paraId="08E5CBA8" w14:textId="76DE746C" w:rsidR="00560F7E" w:rsidRPr="00D757C2" w:rsidRDefault="00D47782" w:rsidP="00F23AAA">
      <w:pPr>
        <w:tabs>
          <w:tab w:val="left" w:pos="360"/>
        </w:tabs>
        <w:spacing w:after="0" w:line="240" w:lineRule="auto"/>
        <w:ind w:firstLine="720"/>
        <w:rPr>
          <w:rFonts w:ascii="Times New Roman" w:hAnsi="Times New Roman" w:cs="Times New Roman"/>
          <w:sz w:val="24"/>
        </w:rPr>
      </w:pPr>
      <w:r w:rsidRPr="00D757C2">
        <w:rPr>
          <w:rFonts w:ascii="Times New Roman" w:hAnsi="Times New Roman" w:cs="Times New Roman"/>
          <w:sz w:val="24"/>
        </w:rPr>
        <w:t>A Pharisee invite</w:t>
      </w:r>
      <w:r w:rsidR="00F23AAA" w:rsidRPr="00D757C2">
        <w:rPr>
          <w:rFonts w:ascii="Times New Roman" w:hAnsi="Times New Roman" w:cs="Times New Roman"/>
          <w:sz w:val="24"/>
        </w:rPr>
        <w:t>d Jesus to his house</w:t>
      </w:r>
      <w:r w:rsidR="007921A7" w:rsidRPr="00D757C2">
        <w:rPr>
          <w:rFonts w:ascii="Times New Roman" w:hAnsi="Times New Roman" w:cs="Times New Roman"/>
          <w:sz w:val="24"/>
        </w:rPr>
        <w:t xml:space="preserve"> for a meal</w:t>
      </w:r>
      <w:r w:rsidR="00F23AAA" w:rsidRPr="00D757C2">
        <w:rPr>
          <w:rFonts w:ascii="Times New Roman" w:hAnsi="Times New Roman" w:cs="Times New Roman"/>
          <w:sz w:val="24"/>
        </w:rPr>
        <w:t>.  Whi</w:t>
      </w:r>
      <w:r w:rsidR="007921A7" w:rsidRPr="00D757C2">
        <w:rPr>
          <w:rFonts w:ascii="Times New Roman" w:hAnsi="Times New Roman" w:cs="Times New Roman"/>
          <w:sz w:val="24"/>
        </w:rPr>
        <w:t>le those invited sat eating</w:t>
      </w:r>
      <w:r w:rsidR="00F23AAA" w:rsidRPr="00D757C2">
        <w:rPr>
          <w:rFonts w:ascii="Times New Roman" w:hAnsi="Times New Roman" w:cs="Times New Roman"/>
          <w:sz w:val="24"/>
        </w:rPr>
        <w:t>, a sinful woman came in with an alabaster box containing pe</w:t>
      </w:r>
      <w:r w:rsidR="007921A7" w:rsidRPr="00D757C2">
        <w:rPr>
          <w:rFonts w:ascii="Times New Roman" w:hAnsi="Times New Roman" w:cs="Times New Roman"/>
          <w:sz w:val="24"/>
        </w:rPr>
        <w:t>rfumed oil, and stood behind Jesus</w:t>
      </w:r>
      <w:r w:rsidR="00F23AAA" w:rsidRPr="00D757C2">
        <w:rPr>
          <w:rFonts w:ascii="Times New Roman" w:hAnsi="Times New Roman" w:cs="Times New Roman"/>
          <w:sz w:val="24"/>
        </w:rPr>
        <w:t xml:space="preserve"> weeping.  She knelt at </w:t>
      </w:r>
      <w:r w:rsidR="00635E3E">
        <w:rPr>
          <w:rFonts w:ascii="Times New Roman" w:hAnsi="Times New Roman" w:cs="Times New Roman"/>
          <w:sz w:val="24"/>
        </w:rPr>
        <w:t>H</w:t>
      </w:r>
      <w:r w:rsidR="00F23AAA" w:rsidRPr="00D757C2">
        <w:rPr>
          <w:rFonts w:ascii="Times New Roman" w:hAnsi="Times New Roman" w:cs="Times New Roman"/>
          <w:sz w:val="24"/>
        </w:rPr>
        <w:t>is feet and began to wash them with her tears.  She wiped them with her hair, and then kissed them.  Then she broke open her bottle and anointed his feet with the oil.</w:t>
      </w:r>
    </w:p>
    <w:p w14:paraId="72C2A6B3" w14:textId="54F53501" w:rsidR="00F23AAA" w:rsidRPr="00D757C2" w:rsidRDefault="00F23AAA" w:rsidP="00F23AAA">
      <w:pPr>
        <w:tabs>
          <w:tab w:val="left" w:pos="360"/>
        </w:tabs>
        <w:spacing w:after="0" w:line="240" w:lineRule="auto"/>
        <w:ind w:firstLine="720"/>
        <w:rPr>
          <w:rFonts w:ascii="Times New Roman" w:hAnsi="Times New Roman" w:cs="Times New Roman"/>
          <w:sz w:val="24"/>
        </w:rPr>
      </w:pPr>
      <w:r w:rsidRPr="00D757C2">
        <w:rPr>
          <w:rFonts w:ascii="Times New Roman" w:hAnsi="Times New Roman" w:cs="Times New Roman"/>
          <w:sz w:val="24"/>
        </w:rPr>
        <w:t>The Pharisee was embarrassed and thought to himself, “If this man were truly a prophet, he would know what kind of a woman touches him, for she is a sinner.”</w:t>
      </w:r>
    </w:p>
    <w:p w14:paraId="3082037C" w14:textId="77777777" w:rsidR="00F23AAA" w:rsidRPr="00D757C2" w:rsidRDefault="00F23AAA" w:rsidP="00F23AAA">
      <w:pPr>
        <w:tabs>
          <w:tab w:val="left" w:pos="360"/>
        </w:tabs>
        <w:spacing w:after="0" w:line="240" w:lineRule="auto"/>
        <w:ind w:firstLine="720"/>
        <w:rPr>
          <w:rFonts w:ascii="Times New Roman" w:hAnsi="Times New Roman" w:cs="Times New Roman"/>
          <w:sz w:val="24"/>
        </w:rPr>
      </w:pPr>
      <w:r w:rsidRPr="00D757C2">
        <w:rPr>
          <w:rFonts w:ascii="Times New Roman" w:hAnsi="Times New Roman" w:cs="Times New Roman"/>
          <w:sz w:val="24"/>
        </w:rPr>
        <w:t>Jesus knew the Pharisee’s thoughts, and addressed them.  “Simon, I have something to say to you.”</w:t>
      </w:r>
    </w:p>
    <w:p w14:paraId="06CC799A" w14:textId="77777777" w:rsidR="00F23AAA" w:rsidRPr="00D757C2" w:rsidRDefault="00F23AAA" w:rsidP="00F23AAA">
      <w:pPr>
        <w:tabs>
          <w:tab w:val="left" w:pos="360"/>
        </w:tabs>
        <w:spacing w:after="0" w:line="240" w:lineRule="auto"/>
        <w:ind w:firstLine="720"/>
        <w:rPr>
          <w:rFonts w:ascii="Times New Roman" w:hAnsi="Times New Roman" w:cs="Times New Roman"/>
          <w:sz w:val="24"/>
        </w:rPr>
      </w:pPr>
      <w:r w:rsidRPr="00D757C2">
        <w:rPr>
          <w:rFonts w:ascii="Times New Roman" w:hAnsi="Times New Roman" w:cs="Times New Roman"/>
          <w:sz w:val="24"/>
        </w:rPr>
        <w:t>“Master, go ahead and say it,” Simon respon</w:t>
      </w:r>
      <w:r w:rsidR="008064A0" w:rsidRPr="00D757C2">
        <w:rPr>
          <w:rFonts w:ascii="Times New Roman" w:hAnsi="Times New Roman" w:cs="Times New Roman"/>
          <w:sz w:val="24"/>
        </w:rPr>
        <w:t>d</w:t>
      </w:r>
      <w:r w:rsidRPr="00D757C2">
        <w:rPr>
          <w:rFonts w:ascii="Times New Roman" w:hAnsi="Times New Roman" w:cs="Times New Roman"/>
          <w:sz w:val="24"/>
        </w:rPr>
        <w:t>ed.</w:t>
      </w:r>
    </w:p>
    <w:p w14:paraId="6D61BC58" w14:textId="26C83ECB" w:rsidR="00F23AAA" w:rsidRPr="00D757C2" w:rsidRDefault="008064A0" w:rsidP="00F23AAA">
      <w:pPr>
        <w:tabs>
          <w:tab w:val="left" w:pos="360"/>
        </w:tabs>
        <w:spacing w:after="0" w:line="240" w:lineRule="auto"/>
        <w:ind w:firstLine="720"/>
        <w:rPr>
          <w:rFonts w:ascii="Times New Roman" w:hAnsi="Times New Roman" w:cs="Times New Roman"/>
          <w:sz w:val="24"/>
        </w:rPr>
      </w:pPr>
      <w:r w:rsidRPr="00D757C2">
        <w:rPr>
          <w:rFonts w:ascii="Times New Roman" w:hAnsi="Times New Roman" w:cs="Times New Roman"/>
          <w:sz w:val="24"/>
        </w:rPr>
        <w:t>Jesus began by telling a parable.  “There was a certain creditor who had two debtors.  The one owed five hundred pence,</w:t>
      </w:r>
      <w:r w:rsidR="00D757C2">
        <w:rPr>
          <w:rFonts w:ascii="Times New Roman" w:hAnsi="Times New Roman" w:cs="Times New Roman"/>
          <w:sz w:val="24"/>
        </w:rPr>
        <w:t>*</w:t>
      </w:r>
      <w:r w:rsidRPr="00D757C2">
        <w:rPr>
          <w:rFonts w:ascii="Times New Roman" w:hAnsi="Times New Roman" w:cs="Times New Roman"/>
          <w:sz w:val="24"/>
        </w:rPr>
        <w:t xml:space="preserve"> and the other owed fifty.  Neither one had anything to pay, and the creditor forgave them both.  Tell me, which one will love him the most?”</w:t>
      </w:r>
    </w:p>
    <w:p w14:paraId="59836D09" w14:textId="77777777" w:rsidR="008064A0" w:rsidRPr="00D757C2" w:rsidRDefault="008064A0" w:rsidP="00F23AAA">
      <w:pPr>
        <w:tabs>
          <w:tab w:val="left" w:pos="360"/>
        </w:tabs>
        <w:spacing w:after="0" w:line="240" w:lineRule="auto"/>
        <w:ind w:firstLine="720"/>
        <w:rPr>
          <w:rFonts w:ascii="Times New Roman" w:hAnsi="Times New Roman" w:cs="Times New Roman"/>
          <w:sz w:val="24"/>
        </w:rPr>
      </w:pPr>
      <w:r w:rsidRPr="00D757C2">
        <w:rPr>
          <w:rFonts w:ascii="Times New Roman" w:hAnsi="Times New Roman" w:cs="Times New Roman"/>
          <w:sz w:val="24"/>
        </w:rPr>
        <w:t xml:space="preserve">“I suppose,” offered Simon, </w:t>
      </w:r>
      <w:r w:rsidR="00324CC0" w:rsidRPr="00D757C2">
        <w:rPr>
          <w:rFonts w:ascii="Times New Roman" w:hAnsi="Times New Roman" w:cs="Times New Roman"/>
          <w:sz w:val="24"/>
        </w:rPr>
        <w:t>“the one who was forgiven the most.”</w:t>
      </w:r>
    </w:p>
    <w:p w14:paraId="21FACFDB" w14:textId="6B1DC211" w:rsidR="00324CC0" w:rsidRPr="00D757C2" w:rsidRDefault="00324CC0" w:rsidP="00324CC0">
      <w:pPr>
        <w:tabs>
          <w:tab w:val="left" w:pos="360"/>
        </w:tabs>
        <w:spacing w:after="0" w:line="240" w:lineRule="auto"/>
        <w:ind w:firstLine="720"/>
        <w:rPr>
          <w:rFonts w:ascii="Times New Roman" w:hAnsi="Times New Roman" w:cs="Times New Roman"/>
          <w:sz w:val="24"/>
        </w:rPr>
      </w:pPr>
      <w:r w:rsidRPr="00D757C2">
        <w:rPr>
          <w:rFonts w:ascii="Times New Roman" w:hAnsi="Times New Roman" w:cs="Times New Roman"/>
          <w:sz w:val="24"/>
        </w:rPr>
        <w:t xml:space="preserve">“You have judged rightly,” Jesus said, and then He turned and looked at the woman.  “Simon, do you see this woman?  I entered your house, and you did not give me any water for my feet; but his woman has washed my feet with </w:t>
      </w:r>
      <w:r w:rsidR="007921A7" w:rsidRPr="00D757C2">
        <w:rPr>
          <w:rFonts w:ascii="Times New Roman" w:hAnsi="Times New Roman" w:cs="Times New Roman"/>
          <w:sz w:val="24"/>
        </w:rPr>
        <w:t xml:space="preserve">her </w:t>
      </w:r>
      <w:r w:rsidRPr="00D757C2">
        <w:rPr>
          <w:rFonts w:ascii="Times New Roman" w:hAnsi="Times New Roman" w:cs="Times New Roman"/>
          <w:sz w:val="24"/>
        </w:rPr>
        <w:t xml:space="preserve">tears and wiped them with the hairs of her head.  </w:t>
      </w:r>
      <w:r w:rsidR="00E76632" w:rsidRPr="00D757C2">
        <w:rPr>
          <w:rFonts w:ascii="Times New Roman" w:hAnsi="Times New Roman" w:cs="Times New Roman"/>
          <w:sz w:val="24"/>
        </w:rPr>
        <w:t xml:space="preserve">You gave me no </w:t>
      </w:r>
      <w:r w:rsidR="0015471D" w:rsidRPr="00D757C2">
        <w:rPr>
          <w:rFonts w:ascii="Times New Roman" w:hAnsi="Times New Roman" w:cs="Times New Roman"/>
          <w:sz w:val="24"/>
        </w:rPr>
        <w:t>kiss; but this woman has been kissing my feet from the time I came into your home.  You did not anoint my head wit</w:t>
      </w:r>
      <w:r w:rsidR="007B6C3A" w:rsidRPr="00D757C2">
        <w:rPr>
          <w:rFonts w:ascii="Times New Roman" w:hAnsi="Times New Roman" w:cs="Times New Roman"/>
          <w:sz w:val="24"/>
        </w:rPr>
        <w:t>h oil; but this woman has been anointing my feet with ointment.</w:t>
      </w:r>
    </w:p>
    <w:p w14:paraId="2E04D961" w14:textId="77777777" w:rsidR="00E76632" w:rsidRPr="00D757C2" w:rsidRDefault="007B6C3A" w:rsidP="00324CC0">
      <w:pPr>
        <w:tabs>
          <w:tab w:val="left" w:pos="360"/>
        </w:tabs>
        <w:spacing w:after="0" w:line="240" w:lineRule="auto"/>
        <w:ind w:firstLine="720"/>
        <w:rPr>
          <w:rFonts w:ascii="Times New Roman" w:hAnsi="Times New Roman" w:cs="Times New Roman"/>
          <w:sz w:val="24"/>
        </w:rPr>
      </w:pPr>
      <w:r w:rsidRPr="00D757C2">
        <w:rPr>
          <w:rFonts w:ascii="Times New Roman" w:hAnsi="Times New Roman" w:cs="Times New Roman"/>
          <w:sz w:val="24"/>
        </w:rPr>
        <w:t>“</w:t>
      </w:r>
      <w:r w:rsidR="007921A7" w:rsidRPr="00D757C2">
        <w:rPr>
          <w:rFonts w:ascii="Times New Roman" w:hAnsi="Times New Roman" w:cs="Times New Roman"/>
          <w:sz w:val="24"/>
        </w:rPr>
        <w:t>Wherefore, I say to you, h</w:t>
      </w:r>
      <w:r w:rsidRPr="00D757C2">
        <w:rPr>
          <w:rFonts w:ascii="Times New Roman" w:hAnsi="Times New Roman" w:cs="Times New Roman"/>
          <w:sz w:val="24"/>
        </w:rPr>
        <w:t>er sins, which are many, are forgiven; for she loved much;</w:t>
      </w:r>
      <w:r w:rsidR="00E76632" w:rsidRPr="00D757C2">
        <w:rPr>
          <w:rFonts w:ascii="Times New Roman" w:hAnsi="Times New Roman" w:cs="Times New Roman"/>
          <w:sz w:val="24"/>
        </w:rPr>
        <w:t xml:space="preserve"> but the one who has little forgiven, only loves a little.”</w:t>
      </w:r>
    </w:p>
    <w:p w14:paraId="0B142965" w14:textId="77777777" w:rsidR="00E76632" w:rsidRPr="00D757C2" w:rsidRDefault="00E76632" w:rsidP="00324CC0">
      <w:pPr>
        <w:tabs>
          <w:tab w:val="left" w:pos="360"/>
        </w:tabs>
        <w:spacing w:after="0" w:line="240" w:lineRule="auto"/>
        <w:ind w:firstLine="720"/>
        <w:rPr>
          <w:rFonts w:ascii="Times New Roman" w:hAnsi="Times New Roman" w:cs="Times New Roman"/>
          <w:sz w:val="24"/>
        </w:rPr>
      </w:pPr>
      <w:r w:rsidRPr="00D757C2">
        <w:rPr>
          <w:rFonts w:ascii="Times New Roman" w:hAnsi="Times New Roman" w:cs="Times New Roman"/>
          <w:sz w:val="24"/>
        </w:rPr>
        <w:t>Then Jesus addressed the woman, “Your sins are forgiven.  Your faith has saved you.  Go in peace.”</w:t>
      </w:r>
    </w:p>
    <w:p w14:paraId="1F84C24A" w14:textId="77777777" w:rsidR="007B6C3A" w:rsidRPr="00D757C2" w:rsidRDefault="00E76632" w:rsidP="00324CC0">
      <w:pPr>
        <w:tabs>
          <w:tab w:val="left" w:pos="360"/>
        </w:tabs>
        <w:spacing w:after="0" w:line="240" w:lineRule="auto"/>
        <w:ind w:firstLine="720"/>
        <w:rPr>
          <w:rFonts w:ascii="Times New Roman" w:hAnsi="Times New Roman" w:cs="Times New Roman"/>
          <w:sz w:val="24"/>
        </w:rPr>
      </w:pPr>
      <w:r w:rsidRPr="00D757C2">
        <w:rPr>
          <w:rFonts w:ascii="Times New Roman" w:hAnsi="Times New Roman" w:cs="Times New Roman"/>
          <w:sz w:val="24"/>
        </w:rPr>
        <w:t>Those at the dinner began wondering, “Who is this that also forgives sins.”</w:t>
      </w:r>
    </w:p>
    <w:p w14:paraId="431E4602" w14:textId="77777777" w:rsidR="00E76632" w:rsidRPr="00D757C2" w:rsidRDefault="007921A7" w:rsidP="007921A7">
      <w:pPr>
        <w:tabs>
          <w:tab w:val="left" w:pos="360"/>
        </w:tabs>
        <w:spacing w:after="0" w:line="240" w:lineRule="auto"/>
        <w:rPr>
          <w:rFonts w:ascii="Times New Roman" w:hAnsi="Times New Roman" w:cs="Times New Roman"/>
          <w:sz w:val="24"/>
        </w:rPr>
      </w:pPr>
      <w:r w:rsidRPr="00D757C2">
        <w:rPr>
          <w:rFonts w:ascii="Times New Roman" w:hAnsi="Times New Roman" w:cs="Times New Roman"/>
          <w:sz w:val="24"/>
        </w:rPr>
        <w:t>___________________</w:t>
      </w:r>
    </w:p>
    <w:p w14:paraId="1AC78672" w14:textId="77777777" w:rsidR="00D757C2" w:rsidRPr="00D757C2" w:rsidRDefault="00D757C2" w:rsidP="00D757C2">
      <w:pPr>
        <w:tabs>
          <w:tab w:val="left" w:pos="360"/>
        </w:tabs>
        <w:spacing w:after="0" w:line="240" w:lineRule="auto"/>
        <w:rPr>
          <w:rFonts w:ascii="Times New Roman" w:hAnsi="Times New Roman" w:cs="Times New Roman"/>
          <w:sz w:val="24"/>
        </w:rPr>
      </w:pPr>
      <w:r w:rsidRPr="00D757C2">
        <w:rPr>
          <w:rFonts w:ascii="Times New Roman" w:hAnsi="Times New Roman" w:cs="Times New Roman"/>
          <w:sz w:val="24"/>
        </w:rPr>
        <w:t>*One pence was a day’s wage.</w:t>
      </w:r>
    </w:p>
    <w:p w14:paraId="30C5294D" w14:textId="77777777" w:rsidR="00D757C2" w:rsidRDefault="00D757C2" w:rsidP="007921A7">
      <w:pPr>
        <w:tabs>
          <w:tab w:val="left" w:pos="360"/>
        </w:tabs>
        <w:spacing w:after="0" w:line="240" w:lineRule="auto"/>
        <w:rPr>
          <w:rFonts w:ascii="Times New Roman" w:hAnsi="Times New Roman" w:cs="Times New Roman"/>
          <w:sz w:val="24"/>
        </w:rPr>
      </w:pPr>
    </w:p>
    <w:p w14:paraId="7B708C3F" w14:textId="13F20D27" w:rsidR="00324CC0" w:rsidRPr="00D757C2" w:rsidRDefault="007921A7" w:rsidP="00635E3E">
      <w:pPr>
        <w:tabs>
          <w:tab w:val="left" w:pos="360"/>
        </w:tabs>
        <w:spacing w:after="0" w:line="240" w:lineRule="auto"/>
        <w:ind w:firstLine="720"/>
        <w:rPr>
          <w:rFonts w:ascii="Times New Roman" w:hAnsi="Times New Roman" w:cs="Times New Roman"/>
          <w:sz w:val="24"/>
        </w:rPr>
      </w:pPr>
      <w:r w:rsidRPr="00D757C2">
        <w:rPr>
          <w:rFonts w:ascii="Times New Roman" w:hAnsi="Times New Roman" w:cs="Times New Roman"/>
          <w:sz w:val="24"/>
        </w:rPr>
        <w:t>The custom of the day was for a woman to anoint her husband’s head and feet on their wedding night, showing her pledge t</w:t>
      </w:r>
      <w:r w:rsidR="00CA4EF2" w:rsidRPr="00D757C2">
        <w:rPr>
          <w:rFonts w:ascii="Times New Roman" w:hAnsi="Times New Roman" w:cs="Times New Roman"/>
          <w:sz w:val="24"/>
        </w:rPr>
        <w:t>o submit to him and serve him.  The perfume would fill the air, s</w:t>
      </w:r>
      <w:r w:rsidR="003F7AA5" w:rsidRPr="00D757C2">
        <w:rPr>
          <w:rFonts w:ascii="Times New Roman" w:hAnsi="Times New Roman" w:cs="Times New Roman"/>
          <w:sz w:val="24"/>
        </w:rPr>
        <w:t>howing the sweetness of her commitment</w:t>
      </w:r>
      <w:r w:rsidR="00CA4EF2" w:rsidRPr="00D757C2">
        <w:rPr>
          <w:rFonts w:ascii="Times New Roman" w:hAnsi="Times New Roman" w:cs="Times New Roman"/>
          <w:sz w:val="24"/>
        </w:rPr>
        <w:t>.   The ointment was very expensive, costing the equivalent of one hundred days’</w:t>
      </w:r>
      <w:r w:rsidR="00720FCB" w:rsidRPr="00D757C2">
        <w:rPr>
          <w:rFonts w:ascii="Times New Roman" w:hAnsi="Times New Roman" w:cs="Times New Roman"/>
          <w:sz w:val="24"/>
        </w:rPr>
        <w:t xml:space="preserve"> wages</w:t>
      </w:r>
      <w:r w:rsidR="00CA4EF2" w:rsidRPr="00D757C2">
        <w:rPr>
          <w:rFonts w:ascii="Times New Roman" w:hAnsi="Times New Roman" w:cs="Times New Roman"/>
          <w:sz w:val="24"/>
        </w:rPr>
        <w:t>, and wa</w:t>
      </w:r>
      <w:r w:rsidRPr="00D757C2">
        <w:rPr>
          <w:rFonts w:ascii="Times New Roman" w:hAnsi="Times New Roman" w:cs="Times New Roman"/>
          <w:sz w:val="24"/>
        </w:rPr>
        <w:t>s</w:t>
      </w:r>
      <w:r w:rsidR="00CA4EF2" w:rsidRPr="00D757C2">
        <w:rPr>
          <w:rFonts w:ascii="Times New Roman" w:hAnsi="Times New Roman" w:cs="Times New Roman"/>
          <w:sz w:val="24"/>
        </w:rPr>
        <w:t xml:space="preserve"> in</w:t>
      </w:r>
      <w:r w:rsidRPr="00D757C2">
        <w:rPr>
          <w:rFonts w:ascii="Times New Roman" w:hAnsi="Times New Roman" w:cs="Times New Roman"/>
          <w:sz w:val="24"/>
        </w:rPr>
        <w:t xml:space="preserve"> a special</w:t>
      </w:r>
      <w:r w:rsidR="00CA4EF2" w:rsidRPr="00D757C2">
        <w:rPr>
          <w:rFonts w:ascii="Times New Roman" w:hAnsi="Times New Roman" w:cs="Times New Roman"/>
          <w:sz w:val="24"/>
        </w:rPr>
        <w:t>ly packaged</w:t>
      </w:r>
      <w:r w:rsidRPr="00D757C2">
        <w:rPr>
          <w:rFonts w:ascii="Times New Roman" w:hAnsi="Times New Roman" w:cs="Times New Roman"/>
          <w:sz w:val="24"/>
        </w:rPr>
        <w:t xml:space="preserve"> bottle that had to be broke</w:t>
      </w:r>
      <w:r w:rsidR="00CA4EF2" w:rsidRPr="00D757C2">
        <w:rPr>
          <w:rFonts w:ascii="Times New Roman" w:hAnsi="Times New Roman" w:cs="Times New Roman"/>
          <w:sz w:val="24"/>
        </w:rPr>
        <w:t xml:space="preserve">n to be used.  </w:t>
      </w:r>
      <w:r w:rsidR="00720FCB" w:rsidRPr="00D757C2">
        <w:rPr>
          <w:rFonts w:ascii="Times New Roman" w:hAnsi="Times New Roman" w:cs="Times New Roman"/>
          <w:sz w:val="24"/>
        </w:rPr>
        <w:t xml:space="preserve">This woman was not worthy for marriage, and gave her pledge and gift to </w:t>
      </w:r>
      <w:r w:rsidR="00635E3E">
        <w:rPr>
          <w:rFonts w:ascii="Times New Roman" w:hAnsi="Times New Roman" w:cs="Times New Roman"/>
          <w:sz w:val="24"/>
        </w:rPr>
        <w:t xml:space="preserve">he </w:t>
      </w:r>
    </w:p>
    <w:p w14:paraId="6FAAFB96" w14:textId="5129314C" w:rsidR="00D757C2" w:rsidRPr="00D757C2" w:rsidRDefault="00635E3E" w:rsidP="00635E3E">
      <w:pPr>
        <w:tabs>
          <w:tab w:val="left" w:pos="360"/>
        </w:tabs>
        <w:spacing w:after="0" w:line="240" w:lineRule="auto"/>
        <w:ind w:firstLine="720"/>
        <w:rPr>
          <w:rFonts w:ascii="Times New Roman" w:hAnsi="Times New Roman" w:cs="Times New Roman"/>
          <w:sz w:val="24"/>
        </w:rPr>
      </w:pPr>
      <w:r>
        <w:rPr>
          <w:rFonts w:ascii="Times New Roman" w:hAnsi="Times New Roman" w:cs="Times New Roman"/>
          <w:sz w:val="24"/>
        </w:rPr>
        <w:t>The task of washing the master or guest’s feet was given to the lowliest servant</w:t>
      </w:r>
      <w:r w:rsidR="00DA2BF8">
        <w:rPr>
          <w:rFonts w:ascii="Times New Roman" w:hAnsi="Times New Roman" w:cs="Times New Roman"/>
          <w:sz w:val="24"/>
        </w:rPr>
        <w:t>, as it was considered a disgusting task.  The fact that the woman kissed Jesus’ feet repeatedly showed the depth of her gratitude.</w:t>
      </w:r>
    </w:p>
    <w:sectPr w:rsidR="00D757C2" w:rsidRPr="00D757C2" w:rsidSect="00181213">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1213"/>
    <w:rsid w:val="0015471D"/>
    <w:rsid w:val="00181213"/>
    <w:rsid w:val="00183BCC"/>
    <w:rsid w:val="00324CC0"/>
    <w:rsid w:val="003C14F2"/>
    <w:rsid w:val="003F7AA5"/>
    <w:rsid w:val="00560F7E"/>
    <w:rsid w:val="00635E3E"/>
    <w:rsid w:val="00720FCB"/>
    <w:rsid w:val="007921A7"/>
    <w:rsid w:val="007B6C3A"/>
    <w:rsid w:val="008064A0"/>
    <w:rsid w:val="00CA4EF2"/>
    <w:rsid w:val="00D47782"/>
    <w:rsid w:val="00D757C2"/>
    <w:rsid w:val="00DA2BF8"/>
    <w:rsid w:val="00E76632"/>
    <w:rsid w:val="00F23A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CF803"/>
  <w15:chartTrackingRefBased/>
  <w15:docId w15:val="{5BF043D4-B240-4C3E-AE07-1668829C1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21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2609</TotalTime>
  <Pages>1</Pages>
  <Words>389</Words>
  <Characters>2220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6</cp:revision>
  <dcterms:created xsi:type="dcterms:W3CDTF">2017-11-30T18:37:00Z</dcterms:created>
  <dcterms:modified xsi:type="dcterms:W3CDTF">2022-09-02T17:39:00Z</dcterms:modified>
</cp:coreProperties>
</file>